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DB5" w:rsidRPr="005D2CD8" w:rsidRDefault="00F6189D" w:rsidP="0005572A">
      <w:pPr>
        <w:pStyle w:val="1"/>
        <w:jc w:val="right"/>
        <w:rPr>
          <w:rFonts w:eastAsia="Calibri"/>
          <w:b w:val="0"/>
          <w:color w:val="auto"/>
          <w:sz w:val="24"/>
          <w:szCs w:val="24"/>
          <w:highlight w:val="yellow"/>
          <w:lang w:eastAsia="en-US"/>
        </w:rPr>
      </w:pPr>
      <w:r>
        <w:rPr>
          <w:rFonts w:eastAsia="Calibri"/>
          <w:b w:val="0"/>
          <w:color w:val="auto"/>
          <w:sz w:val="24"/>
          <w:szCs w:val="24"/>
          <w:lang w:eastAsia="en-US"/>
        </w:rPr>
        <w:t xml:space="preserve">                </w:t>
      </w:r>
      <w:r w:rsidR="00595B76">
        <w:rPr>
          <w:rFonts w:eastAsia="Calibri"/>
          <w:b w:val="0"/>
          <w:color w:val="auto"/>
          <w:sz w:val="24"/>
          <w:szCs w:val="24"/>
          <w:lang w:eastAsia="en-US"/>
        </w:rPr>
        <w:t xml:space="preserve">                               </w:t>
      </w:r>
      <w:r w:rsidR="00963DB5" w:rsidRPr="000D1F91">
        <w:rPr>
          <w:rFonts w:eastAsia="Calibri"/>
          <w:b w:val="0"/>
          <w:color w:val="auto"/>
          <w:sz w:val="24"/>
          <w:szCs w:val="24"/>
          <w:lang w:eastAsia="en-US"/>
        </w:rPr>
        <w:t>Утвержден</w:t>
      </w:r>
    </w:p>
    <w:p w:rsidR="0005572A" w:rsidRPr="00383B34" w:rsidRDefault="0005572A" w:rsidP="0005572A">
      <w:pPr>
        <w:spacing w:after="0"/>
        <w:ind w:firstLine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ре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>шением постоянно действующего координационного совещания</w:t>
      </w:r>
    </w:p>
    <w:p w:rsidR="0005572A" w:rsidRDefault="0005572A" w:rsidP="0005572A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>по обеспечению  правопорядка в Некоузском муниципальном районе</w:t>
      </w:r>
    </w:p>
    <w:p w:rsidR="000D1F91" w:rsidRPr="00383B34" w:rsidRDefault="000D1F91" w:rsidP="0005572A">
      <w:pPr>
        <w:spacing w:after="0"/>
        <w:ind w:left="4536"/>
        <w:jc w:val="right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11.11.2025</w:t>
      </w:r>
    </w:p>
    <w:p w:rsidR="00963DB5" w:rsidRPr="00E43E32" w:rsidRDefault="0005572A" w:rsidP="00963DB5">
      <w:pPr>
        <w:spacing w:after="0"/>
        <w:ind w:left="453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</w:t>
      </w:r>
    </w:p>
    <w:p w:rsidR="001E5B64" w:rsidRPr="005B08BE" w:rsidRDefault="001E5B64" w:rsidP="00963DB5">
      <w:pPr>
        <w:spacing w:after="0"/>
        <w:jc w:val="center"/>
        <w:rPr>
          <w:rFonts w:ascii="Times New Roman" w:eastAsia="Calibri" w:hAnsi="Times New Roman"/>
          <w:color w:val="FF0000"/>
          <w:sz w:val="28"/>
          <w:szCs w:val="28"/>
          <w:lang w:eastAsia="en-US"/>
        </w:rPr>
      </w:pPr>
    </w:p>
    <w:p w:rsidR="00963DB5" w:rsidRDefault="00963DB5" w:rsidP="00963DB5">
      <w:pPr>
        <w:spacing w:after="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F46E39">
        <w:rPr>
          <w:rFonts w:ascii="Times New Roman" w:eastAsia="Calibri" w:hAnsi="Times New Roman"/>
          <w:sz w:val="28"/>
          <w:szCs w:val="28"/>
          <w:lang w:eastAsia="en-US"/>
        </w:rPr>
        <w:t>План</w:t>
      </w:r>
    </w:p>
    <w:p w:rsidR="000539EA" w:rsidRPr="00383B34" w:rsidRDefault="000539EA" w:rsidP="000539EA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работы постоянно действующего координационного совещания по  обеспечению правопорядка в Некоузском муниципальном </w:t>
      </w:r>
      <w:r w:rsidR="005836BD">
        <w:rPr>
          <w:rFonts w:ascii="Times New Roman" w:eastAsia="Calibri" w:hAnsi="Times New Roman"/>
          <w:sz w:val="24"/>
          <w:szCs w:val="24"/>
          <w:lang w:eastAsia="en-US"/>
        </w:rPr>
        <w:t>округе</w:t>
      </w:r>
      <w:bookmarkStart w:id="0" w:name="_GoBack"/>
      <w:bookmarkEnd w:id="0"/>
    </w:p>
    <w:p w:rsidR="000539EA" w:rsidRPr="00383B34" w:rsidRDefault="000539EA" w:rsidP="000539EA">
      <w:pPr>
        <w:spacing w:after="0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83B34">
        <w:rPr>
          <w:rFonts w:ascii="Times New Roman" w:eastAsia="Calibri" w:hAnsi="Times New Roman"/>
          <w:sz w:val="24"/>
          <w:szCs w:val="24"/>
          <w:lang w:eastAsia="en-US"/>
        </w:rPr>
        <w:t>на 202</w:t>
      </w:r>
      <w:r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Pr="00383B34">
        <w:rPr>
          <w:rFonts w:ascii="Times New Roman" w:eastAsia="Calibri" w:hAnsi="Times New Roman"/>
          <w:sz w:val="24"/>
          <w:szCs w:val="24"/>
          <w:lang w:eastAsia="en-US"/>
        </w:rPr>
        <w:t xml:space="preserve"> год</w:t>
      </w:r>
    </w:p>
    <w:p w:rsidR="00A8063C" w:rsidRDefault="00A8063C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0E389C" w:rsidRPr="000E389C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0E389C">
        <w:rPr>
          <w:rFonts w:ascii="Times New Roman" w:hAnsi="Times New Roman"/>
          <w:sz w:val="28"/>
          <w:szCs w:val="28"/>
        </w:rPr>
        <w:t>I квартал</w:t>
      </w:r>
    </w:p>
    <w:p w:rsidR="000E389C" w:rsidRPr="000E389C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1. О состоянии правопорядка на территории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Некоузского </w:t>
      </w:r>
      <w:r w:rsidR="008A67B8" w:rsidRPr="000539EA">
        <w:rPr>
          <w:rFonts w:ascii="Times New Roman" w:hAnsi="Times New Roman"/>
          <w:sz w:val="24"/>
          <w:szCs w:val="24"/>
        </w:rPr>
        <w:t>муниципального округа</w:t>
      </w:r>
      <w:r w:rsidRPr="000539EA">
        <w:rPr>
          <w:rFonts w:ascii="Times New Roman" w:hAnsi="Times New Roman"/>
          <w:sz w:val="24"/>
          <w:szCs w:val="24"/>
        </w:rPr>
        <w:t xml:space="preserve"> Ярославской области в 202</w:t>
      </w:r>
      <w:r w:rsidR="00FD758C" w:rsidRPr="000539EA">
        <w:rPr>
          <w:rFonts w:ascii="Times New Roman" w:hAnsi="Times New Roman"/>
          <w:sz w:val="24"/>
          <w:szCs w:val="24"/>
        </w:rPr>
        <w:t>5</w:t>
      </w:r>
      <w:r w:rsidRPr="000539EA">
        <w:rPr>
          <w:rFonts w:ascii="Times New Roman" w:hAnsi="Times New Roman"/>
          <w:sz w:val="24"/>
          <w:szCs w:val="24"/>
        </w:rPr>
        <w:t xml:space="preserve"> году и прогнозировании тенденций развития криминогенной ситуации в округе в 2026 году. Об организации работы по обеспечению безопасности граждан и общественного порядка в период подготовки и проведения массовых мероприятий.</w:t>
      </w:r>
    </w:p>
    <w:p w:rsidR="000E389C" w:rsidRPr="000539EA" w:rsidRDefault="000E389C" w:rsidP="000E389C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Исполнители: </w:t>
      </w:r>
      <w:r w:rsidR="005D2CD8" w:rsidRPr="000539EA">
        <w:rPr>
          <w:rFonts w:ascii="Times New Roman" w:hAnsi="Times New Roman"/>
          <w:sz w:val="24"/>
          <w:szCs w:val="24"/>
        </w:rPr>
        <w:t xml:space="preserve">МО МВД России «Некоузский» 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2. О мерах по предупреждению и профилактике семейно-бытовых правонарушений, а также по совершенствованию механизмов поддержки лиц, подвергшихся домашнему насилию, оказавшихся в трудной жизненной ситуации.</w:t>
      </w:r>
    </w:p>
    <w:p w:rsidR="00AE5532" w:rsidRPr="000539EA" w:rsidRDefault="00AE5532" w:rsidP="00E330B8">
      <w:pPr>
        <w:tabs>
          <w:tab w:val="left" w:pos="426"/>
          <w:tab w:val="num" w:pos="107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</w:t>
      </w:r>
      <w:r w:rsidR="00E330B8" w:rsidRPr="000539EA">
        <w:rPr>
          <w:rFonts w:ascii="Times New Roman" w:hAnsi="Times New Roman"/>
          <w:sz w:val="24"/>
          <w:szCs w:val="24"/>
        </w:rPr>
        <w:t>,</w:t>
      </w:r>
      <w:r w:rsidRPr="000539EA">
        <w:rPr>
          <w:rFonts w:ascii="Times New Roman" w:hAnsi="Times New Roman"/>
          <w:sz w:val="24"/>
          <w:szCs w:val="24"/>
        </w:rPr>
        <w:t xml:space="preserve"> М</w:t>
      </w:r>
      <w:r w:rsidR="005D2CD8" w:rsidRPr="000539EA">
        <w:rPr>
          <w:rFonts w:ascii="Times New Roman" w:hAnsi="Times New Roman"/>
          <w:sz w:val="24"/>
          <w:szCs w:val="24"/>
        </w:rPr>
        <w:t xml:space="preserve">ОУ СОШ </w:t>
      </w:r>
      <w:r w:rsidRPr="000539EA">
        <w:rPr>
          <w:rFonts w:ascii="Times New Roman" w:hAnsi="Times New Roman"/>
          <w:sz w:val="24"/>
          <w:szCs w:val="24"/>
        </w:rPr>
        <w:t>«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Некоузский </w:t>
      </w:r>
      <w:r w:rsidRPr="000539EA">
        <w:rPr>
          <w:rFonts w:ascii="Times New Roman" w:hAnsi="Times New Roman"/>
          <w:sz w:val="24"/>
          <w:szCs w:val="24"/>
        </w:rPr>
        <w:t>образовательный комплекс»</w:t>
      </w:r>
      <w:r w:rsidR="00895270" w:rsidRPr="000539EA">
        <w:rPr>
          <w:rFonts w:ascii="Times New Roman" w:hAnsi="Times New Roman"/>
          <w:sz w:val="24"/>
          <w:szCs w:val="24"/>
        </w:rPr>
        <w:t>,</w:t>
      </w:r>
    </w:p>
    <w:p w:rsidR="00FD60A0" w:rsidRPr="000539EA" w:rsidRDefault="00FD60A0" w:rsidP="00FD60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3. О состоянии оперативной обстановки в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Некоузский </w:t>
      </w:r>
      <w:r w:rsidRPr="000539EA">
        <w:rPr>
          <w:rFonts w:ascii="Times New Roman" w:hAnsi="Times New Roman"/>
          <w:sz w:val="24"/>
          <w:szCs w:val="24"/>
        </w:rPr>
        <w:t xml:space="preserve">МР в сфере </w:t>
      </w:r>
      <w:r w:rsidR="003370A4">
        <w:rPr>
          <w:rFonts w:ascii="Times New Roman" w:hAnsi="Times New Roman"/>
          <w:sz w:val="24"/>
          <w:szCs w:val="24"/>
        </w:rPr>
        <w:t>м</w:t>
      </w:r>
      <w:r w:rsidRPr="000539EA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FD60A0" w:rsidRPr="000539EA" w:rsidRDefault="00FD60A0" w:rsidP="00FD60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</w:t>
      </w:r>
    </w:p>
    <w:p w:rsidR="00FE798B" w:rsidRPr="000539EA" w:rsidRDefault="00FE798B" w:rsidP="00FD60A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6A54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II квартал</w:t>
      </w:r>
    </w:p>
    <w:p w:rsidR="00FE798B" w:rsidRPr="000539EA" w:rsidRDefault="00FE798B" w:rsidP="006A54A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1. Об организации работы по обеспечению детей-сирот и детей, оставшихся без попечения родителей, благоустроенными жилыми помещениями.</w:t>
      </w:r>
    </w:p>
    <w:p w:rsidR="003E3213" w:rsidRPr="000539EA" w:rsidRDefault="003E3213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Исполнители:</w:t>
      </w:r>
      <w:r w:rsidR="006A54A0" w:rsidRPr="000539EA">
        <w:rPr>
          <w:rFonts w:ascii="Times New Roman" w:hAnsi="Times New Roman"/>
          <w:sz w:val="24"/>
          <w:szCs w:val="24"/>
        </w:rPr>
        <w:t xml:space="preserve"> органы опеки и попечительства.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2. Об эффективности принимаемых мер по противодействию незаконной миграции, а также по предупреждению и пресечению правонарушений, совершаемых иностранными гражданами и лицами без гражданства и в отношении них. </w:t>
      </w:r>
    </w:p>
    <w:p w:rsidR="003E3213" w:rsidRPr="000539EA" w:rsidRDefault="003E3213" w:rsidP="005D2C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«Некоузский».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3. О повышении эффективности профилактики правонарушений среди лиц, принимавших участие в специальной военной операции.</w:t>
      </w:r>
    </w:p>
    <w:p w:rsidR="003E3213" w:rsidRPr="000539EA" w:rsidRDefault="003E3213" w:rsidP="003E32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</w:t>
      </w:r>
      <w:r w:rsidRPr="000539EA">
        <w:rPr>
          <w:rFonts w:ascii="Times New Roman" w:hAnsi="Times New Roman"/>
          <w:sz w:val="24"/>
          <w:szCs w:val="24"/>
        </w:rPr>
        <w:t>,</w:t>
      </w:r>
      <w:r w:rsidR="005D2CD8" w:rsidRPr="000539EA">
        <w:rPr>
          <w:rFonts w:ascii="Times New Roman" w:hAnsi="Times New Roman"/>
          <w:sz w:val="24"/>
          <w:szCs w:val="24"/>
        </w:rPr>
        <w:t xml:space="preserve"> </w:t>
      </w:r>
      <w:r w:rsidRPr="000539EA">
        <w:rPr>
          <w:rFonts w:ascii="Times New Roman" w:hAnsi="Times New Roman"/>
          <w:sz w:val="24"/>
          <w:szCs w:val="24"/>
        </w:rPr>
        <w:t xml:space="preserve">МБУК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Некоузского </w:t>
      </w:r>
      <w:r w:rsidR="005A7BCF" w:rsidRPr="000539EA">
        <w:rPr>
          <w:rFonts w:ascii="Times New Roman" w:hAnsi="Times New Roman"/>
          <w:sz w:val="24"/>
          <w:szCs w:val="24"/>
        </w:rPr>
        <w:t>МО «</w:t>
      </w:r>
      <w:r w:rsidRPr="000539EA">
        <w:rPr>
          <w:rFonts w:ascii="Times New Roman" w:hAnsi="Times New Roman"/>
          <w:sz w:val="24"/>
          <w:szCs w:val="24"/>
        </w:rPr>
        <w:t>Центр культуры. Муниципальная библиотека».</w:t>
      </w:r>
    </w:p>
    <w:p w:rsidR="006A54A0" w:rsidRPr="000539EA" w:rsidRDefault="006A54A0" w:rsidP="006A54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4. О состоянии оперативной обстановки в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Некоузском муниципальном районе </w:t>
      </w:r>
      <w:r w:rsidRPr="000539EA">
        <w:rPr>
          <w:rFonts w:ascii="Times New Roman" w:hAnsi="Times New Roman"/>
          <w:sz w:val="24"/>
          <w:szCs w:val="24"/>
        </w:rPr>
        <w:t xml:space="preserve">в сфере </w:t>
      </w:r>
      <w:r w:rsidR="003370A4">
        <w:rPr>
          <w:rFonts w:ascii="Times New Roman" w:hAnsi="Times New Roman"/>
          <w:sz w:val="24"/>
          <w:szCs w:val="24"/>
        </w:rPr>
        <w:t>м</w:t>
      </w:r>
      <w:r w:rsidRPr="000539EA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FE798B" w:rsidRPr="000539EA" w:rsidRDefault="006A54A0" w:rsidP="006A54A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«Некоузский».</w:t>
      </w:r>
    </w:p>
    <w:p w:rsidR="003370A4" w:rsidRDefault="003370A4" w:rsidP="003E321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3E321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III квартал</w:t>
      </w:r>
    </w:p>
    <w:p w:rsidR="00FE798B" w:rsidRPr="000539EA" w:rsidRDefault="00FE798B" w:rsidP="003E321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1. О межведомственных мерах по профилактике безнадзорности и правонарушений несовершеннолетних, противодействию вовлечения их в противоправную деятельность.</w:t>
      </w:r>
    </w:p>
    <w:p w:rsidR="003E3213" w:rsidRPr="000539EA" w:rsidRDefault="003E3213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«Некоузский»,</w:t>
      </w:r>
      <w:r w:rsidRPr="000539EA">
        <w:rPr>
          <w:rFonts w:ascii="Times New Roman" w:hAnsi="Times New Roman"/>
          <w:sz w:val="24"/>
          <w:szCs w:val="24"/>
        </w:rPr>
        <w:t xml:space="preserve"> </w:t>
      </w:r>
      <w:r w:rsidR="008A67B8" w:rsidRPr="000539EA">
        <w:rPr>
          <w:rFonts w:ascii="Times New Roman" w:hAnsi="Times New Roman"/>
          <w:sz w:val="24"/>
          <w:szCs w:val="24"/>
        </w:rPr>
        <w:t>МОУ СОШ</w:t>
      </w:r>
      <w:r w:rsidR="005A7BCF" w:rsidRPr="000539EA">
        <w:rPr>
          <w:rFonts w:ascii="Times New Roman" w:hAnsi="Times New Roman"/>
          <w:sz w:val="24"/>
          <w:szCs w:val="24"/>
        </w:rPr>
        <w:t xml:space="preserve"> </w:t>
      </w:r>
      <w:r w:rsidRPr="000539EA">
        <w:rPr>
          <w:rFonts w:ascii="Times New Roman" w:hAnsi="Times New Roman"/>
          <w:sz w:val="24"/>
          <w:szCs w:val="24"/>
        </w:rPr>
        <w:t>«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Некоузский </w:t>
      </w:r>
      <w:r w:rsidRPr="000539EA">
        <w:rPr>
          <w:rFonts w:ascii="Times New Roman" w:hAnsi="Times New Roman"/>
          <w:sz w:val="24"/>
          <w:szCs w:val="24"/>
        </w:rPr>
        <w:t>образовательный комплекс»</w:t>
      </w:r>
      <w:r w:rsidR="00FE798B" w:rsidRPr="000539EA">
        <w:rPr>
          <w:rFonts w:ascii="Times New Roman" w:hAnsi="Times New Roman"/>
          <w:sz w:val="24"/>
          <w:szCs w:val="24"/>
        </w:rPr>
        <w:t>.</w:t>
      </w:r>
    </w:p>
    <w:p w:rsidR="002A74A9" w:rsidRPr="000539EA" w:rsidRDefault="002A74A9" w:rsidP="002A7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2. О состоянии </w:t>
      </w:r>
      <w:r w:rsidR="008A67B8" w:rsidRPr="000539EA">
        <w:rPr>
          <w:rFonts w:ascii="Times New Roman" w:hAnsi="Times New Roman"/>
          <w:sz w:val="24"/>
          <w:szCs w:val="24"/>
        </w:rPr>
        <w:t>оперативной обстановки в Некоузс</w:t>
      </w:r>
      <w:r w:rsidRPr="000539EA">
        <w:rPr>
          <w:rFonts w:ascii="Times New Roman" w:hAnsi="Times New Roman"/>
          <w:sz w:val="24"/>
          <w:szCs w:val="24"/>
        </w:rPr>
        <w:t>ком МР в сфере Межнациональных отношений.</w:t>
      </w:r>
    </w:p>
    <w:p w:rsidR="002A74A9" w:rsidRPr="000539EA" w:rsidRDefault="002A74A9" w:rsidP="002A7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«Некоузский».</w:t>
      </w:r>
    </w:p>
    <w:p w:rsidR="00FE798B" w:rsidRPr="000539EA" w:rsidRDefault="00FE798B" w:rsidP="002A74A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2A74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IV квартал</w:t>
      </w:r>
    </w:p>
    <w:p w:rsidR="00FE798B" w:rsidRPr="000539EA" w:rsidRDefault="00FE798B" w:rsidP="002A74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1. О межведомственных мерах по профилактике преступлений, совершаемых с использованием информационно-телекоммуникационных технологий. </w:t>
      </w:r>
    </w:p>
    <w:p w:rsidR="00706BA7" w:rsidRPr="000539EA" w:rsidRDefault="002A74A9" w:rsidP="002A74A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Исполнители: </w:t>
      </w:r>
      <w:r w:rsidR="005D2CD8" w:rsidRPr="000539EA">
        <w:rPr>
          <w:rFonts w:ascii="Times New Roman" w:hAnsi="Times New Roman"/>
          <w:sz w:val="24"/>
          <w:szCs w:val="24"/>
        </w:rPr>
        <w:t>МО МВД России «Некоузский»,</w:t>
      </w:r>
      <w:r w:rsidRPr="000539EA">
        <w:rPr>
          <w:rFonts w:ascii="Times New Roman" w:hAnsi="Times New Roman"/>
          <w:sz w:val="24"/>
          <w:szCs w:val="24"/>
        </w:rPr>
        <w:t xml:space="preserve"> </w:t>
      </w:r>
      <w:r w:rsidR="005A7BCF" w:rsidRPr="000539EA">
        <w:rPr>
          <w:rFonts w:ascii="Times New Roman" w:hAnsi="Times New Roman"/>
          <w:sz w:val="24"/>
          <w:szCs w:val="24"/>
        </w:rPr>
        <w:t xml:space="preserve">МОУ СОШ </w:t>
      </w:r>
      <w:r w:rsidRPr="000539EA">
        <w:rPr>
          <w:rFonts w:ascii="Times New Roman" w:hAnsi="Times New Roman"/>
          <w:sz w:val="24"/>
          <w:szCs w:val="24"/>
        </w:rPr>
        <w:t>«</w:t>
      </w:r>
      <w:r w:rsidR="008A67B8" w:rsidRPr="000539EA">
        <w:rPr>
          <w:rFonts w:ascii="Times New Roman" w:hAnsi="Times New Roman"/>
          <w:sz w:val="24"/>
          <w:szCs w:val="24"/>
        </w:rPr>
        <w:t xml:space="preserve">Некоузский </w:t>
      </w:r>
      <w:r w:rsidRPr="000539EA">
        <w:rPr>
          <w:rFonts w:ascii="Times New Roman" w:hAnsi="Times New Roman"/>
          <w:sz w:val="24"/>
          <w:szCs w:val="24"/>
        </w:rPr>
        <w:t>образовательный комплекс»,</w:t>
      </w:r>
    </w:p>
    <w:p w:rsidR="00706BA7" w:rsidRPr="000539EA" w:rsidRDefault="002A74A9" w:rsidP="00706B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2</w:t>
      </w:r>
      <w:r w:rsidR="00706BA7" w:rsidRPr="000539EA">
        <w:rPr>
          <w:rFonts w:ascii="Times New Roman" w:hAnsi="Times New Roman"/>
          <w:sz w:val="24"/>
          <w:szCs w:val="24"/>
        </w:rPr>
        <w:t xml:space="preserve">. О состоянии оперативной обстановки в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Некоузском </w:t>
      </w:r>
      <w:r w:rsidR="00706BA7" w:rsidRPr="000539EA">
        <w:rPr>
          <w:rFonts w:ascii="Times New Roman" w:hAnsi="Times New Roman"/>
          <w:sz w:val="24"/>
          <w:szCs w:val="24"/>
        </w:rPr>
        <w:t xml:space="preserve">МР в сфере </w:t>
      </w:r>
      <w:r w:rsidR="003370A4">
        <w:rPr>
          <w:rFonts w:ascii="Times New Roman" w:hAnsi="Times New Roman"/>
          <w:sz w:val="24"/>
          <w:szCs w:val="24"/>
        </w:rPr>
        <w:t>м</w:t>
      </w:r>
      <w:r w:rsidR="00706BA7" w:rsidRPr="000539EA">
        <w:rPr>
          <w:rFonts w:ascii="Times New Roman" w:hAnsi="Times New Roman"/>
          <w:sz w:val="24"/>
          <w:szCs w:val="24"/>
        </w:rPr>
        <w:t>ежнациональных отношений.</w:t>
      </w:r>
    </w:p>
    <w:p w:rsidR="00706BA7" w:rsidRPr="000539EA" w:rsidRDefault="00706BA7" w:rsidP="00706BA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 xml:space="preserve"> Исполнители: </w:t>
      </w:r>
      <w:r w:rsidR="005A7BCF" w:rsidRPr="000539EA">
        <w:rPr>
          <w:rFonts w:ascii="Times New Roman" w:hAnsi="Times New Roman"/>
          <w:sz w:val="24"/>
          <w:szCs w:val="24"/>
        </w:rPr>
        <w:t>МО МВД России «Некоузский».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3. Об утверждении комплексного плана действий постоянно действующего координационного совещания по обеспечению правопорядка в Ярославской области на 2027 год.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0539EA">
        <w:rPr>
          <w:rFonts w:ascii="Times New Roman" w:hAnsi="Times New Roman"/>
          <w:sz w:val="24"/>
          <w:szCs w:val="24"/>
        </w:rPr>
        <w:t>Ответственные исполнители:</w:t>
      </w:r>
      <w:r w:rsidR="002A74A9" w:rsidRPr="000539EA">
        <w:rPr>
          <w:rFonts w:ascii="Times New Roman" w:hAnsi="Times New Roman"/>
          <w:sz w:val="24"/>
          <w:szCs w:val="24"/>
        </w:rPr>
        <w:t xml:space="preserve"> Администрация </w:t>
      </w:r>
      <w:r w:rsidR="005D2CD8" w:rsidRPr="000539EA">
        <w:rPr>
          <w:rFonts w:ascii="Times New Roman" w:hAnsi="Times New Roman"/>
          <w:sz w:val="24"/>
          <w:szCs w:val="24"/>
        </w:rPr>
        <w:t xml:space="preserve">Некоузского </w:t>
      </w:r>
      <w:r w:rsidR="002A74A9" w:rsidRPr="000539EA">
        <w:rPr>
          <w:rFonts w:ascii="Times New Roman" w:hAnsi="Times New Roman"/>
          <w:sz w:val="24"/>
          <w:szCs w:val="24"/>
        </w:rPr>
        <w:t>муниципального округа</w:t>
      </w:r>
      <w:r w:rsidR="00FE798B" w:rsidRPr="000539EA">
        <w:rPr>
          <w:rFonts w:ascii="Times New Roman" w:hAnsi="Times New Roman"/>
          <w:sz w:val="24"/>
          <w:szCs w:val="24"/>
        </w:rPr>
        <w:t>.</w:t>
      </w: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0E389C" w:rsidRPr="000539EA" w:rsidRDefault="000E389C" w:rsidP="000E38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B83EA8" w:rsidRPr="000539EA" w:rsidRDefault="00B83EA8" w:rsidP="00400AF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  <w:szCs w:val="24"/>
        </w:rPr>
      </w:pPr>
    </w:p>
    <w:sectPr w:rsidR="00B83EA8" w:rsidRPr="000539EA" w:rsidSect="00400AF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E74" w:rsidRDefault="00204E74" w:rsidP="00400AF3">
      <w:pPr>
        <w:spacing w:after="0" w:line="240" w:lineRule="auto"/>
      </w:pPr>
      <w:r>
        <w:separator/>
      </w:r>
    </w:p>
  </w:endnote>
  <w:endnote w:type="continuationSeparator" w:id="0">
    <w:p w:rsidR="00204E74" w:rsidRDefault="00204E74" w:rsidP="0040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E74" w:rsidRDefault="00204E74" w:rsidP="00400AF3">
      <w:pPr>
        <w:spacing w:after="0" w:line="240" w:lineRule="auto"/>
      </w:pPr>
      <w:r>
        <w:separator/>
      </w:r>
    </w:p>
  </w:footnote>
  <w:footnote w:type="continuationSeparator" w:id="0">
    <w:p w:rsidR="00204E74" w:rsidRDefault="00204E74" w:rsidP="0040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754237"/>
      <w:docPartObj>
        <w:docPartGallery w:val="Page Numbers (Top of Page)"/>
        <w:docPartUnique/>
      </w:docPartObj>
    </w:sdtPr>
    <w:sdtEndPr/>
    <w:sdtContent>
      <w:p w:rsidR="00400AF3" w:rsidRDefault="00400AF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7B8">
          <w:rPr>
            <w:noProof/>
          </w:rPr>
          <w:t>2</w:t>
        </w:r>
        <w:r>
          <w:fldChar w:fldCharType="end"/>
        </w:r>
      </w:p>
    </w:sdtContent>
  </w:sdt>
  <w:p w:rsidR="00400AF3" w:rsidRDefault="00400AF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30018"/>
    <w:multiLevelType w:val="hybridMultilevel"/>
    <w:tmpl w:val="5778F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790A"/>
    <w:multiLevelType w:val="hybridMultilevel"/>
    <w:tmpl w:val="BF5246E8"/>
    <w:lvl w:ilvl="0" w:tplc="C44AE8CC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B6094B"/>
    <w:multiLevelType w:val="hybridMultilevel"/>
    <w:tmpl w:val="60C278A6"/>
    <w:lvl w:ilvl="0" w:tplc="1D3605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5E69C5"/>
    <w:multiLevelType w:val="hybridMultilevel"/>
    <w:tmpl w:val="CB0E6972"/>
    <w:lvl w:ilvl="0" w:tplc="1F80D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E22695D"/>
    <w:multiLevelType w:val="hybridMultilevel"/>
    <w:tmpl w:val="CBF85F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DC3577"/>
    <w:multiLevelType w:val="hybridMultilevel"/>
    <w:tmpl w:val="AC5A755C"/>
    <w:lvl w:ilvl="0" w:tplc="D18695D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6"/>
        </w:tabs>
        <w:ind w:left="16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6"/>
        </w:tabs>
        <w:ind w:left="23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6"/>
        </w:tabs>
        <w:ind w:left="30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6"/>
        </w:tabs>
        <w:ind w:left="37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6"/>
        </w:tabs>
        <w:ind w:left="44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6"/>
        </w:tabs>
        <w:ind w:left="52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6"/>
        </w:tabs>
        <w:ind w:left="59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6"/>
        </w:tabs>
        <w:ind w:left="6646" w:hanging="180"/>
      </w:pPr>
    </w:lvl>
  </w:abstractNum>
  <w:abstractNum w:abstractNumId="6" w15:restartNumberingAfterBreak="0">
    <w:nsid w:val="5ED3041D"/>
    <w:multiLevelType w:val="hybridMultilevel"/>
    <w:tmpl w:val="AA527BD4"/>
    <w:lvl w:ilvl="0" w:tplc="BAB084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9E4907"/>
    <w:multiLevelType w:val="hybridMultilevel"/>
    <w:tmpl w:val="5822A360"/>
    <w:lvl w:ilvl="0" w:tplc="CD5E2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337112A"/>
    <w:multiLevelType w:val="multilevel"/>
    <w:tmpl w:val="860268C6"/>
    <w:lvl w:ilvl="0">
      <w:start w:val="1"/>
      <w:numFmt w:val="decimal"/>
      <w:lvlText w:val="%1."/>
      <w:lvlJc w:val="left"/>
      <w:pPr>
        <w:ind w:left="1070" w:hanging="360"/>
      </w:pPr>
      <w:rPr>
        <w:rFonts w:eastAsia="Times New Roman" w:cs="Times New Roman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042"/>
    <w:rsid w:val="0001792A"/>
    <w:rsid w:val="000539EA"/>
    <w:rsid w:val="00053D4C"/>
    <w:rsid w:val="00055097"/>
    <w:rsid w:val="0005572A"/>
    <w:rsid w:val="00071DB7"/>
    <w:rsid w:val="000810BE"/>
    <w:rsid w:val="000D1F91"/>
    <w:rsid w:val="000E389C"/>
    <w:rsid w:val="000E7906"/>
    <w:rsid w:val="000F1941"/>
    <w:rsid w:val="000F52AC"/>
    <w:rsid w:val="00172841"/>
    <w:rsid w:val="001A0EF3"/>
    <w:rsid w:val="001C6768"/>
    <w:rsid w:val="001D00BC"/>
    <w:rsid w:val="001D2A6A"/>
    <w:rsid w:val="001E5B64"/>
    <w:rsid w:val="001E636C"/>
    <w:rsid w:val="00204E74"/>
    <w:rsid w:val="00233597"/>
    <w:rsid w:val="002502C9"/>
    <w:rsid w:val="00263432"/>
    <w:rsid w:val="002A381A"/>
    <w:rsid w:val="002A74A9"/>
    <w:rsid w:val="002C296E"/>
    <w:rsid w:val="00302F75"/>
    <w:rsid w:val="003116ED"/>
    <w:rsid w:val="003370A4"/>
    <w:rsid w:val="00385112"/>
    <w:rsid w:val="003A4605"/>
    <w:rsid w:val="003B17C6"/>
    <w:rsid w:val="003E3213"/>
    <w:rsid w:val="00400AF3"/>
    <w:rsid w:val="00430412"/>
    <w:rsid w:val="00444A9D"/>
    <w:rsid w:val="004551D5"/>
    <w:rsid w:val="004A5197"/>
    <w:rsid w:val="004B46F8"/>
    <w:rsid w:val="004D1369"/>
    <w:rsid w:val="005705E2"/>
    <w:rsid w:val="00572657"/>
    <w:rsid w:val="00572AC1"/>
    <w:rsid w:val="005836BD"/>
    <w:rsid w:val="005943EC"/>
    <w:rsid w:val="00595B76"/>
    <w:rsid w:val="005A4845"/>
    <w:rsid w:val="005A7BCF"/>
    <w:rsid w:val="005B08BE"/>
    <w:rsid w:val="005C5678"/>
    <w:rsid w:val="005D2CD8"/>
    <w:rsid w:val="005E1983"/>
    <w:rsid w:val="0063338B"/>
    <w:rsid w:val="00676112"/>
    <w:rsid w:val="00681FAB"/>
    <w:rsid w:val="006A54A0"/>
    <w:rsid w:val="006E347E"/>
    <w:rsid w:val="00706137"/>
    <w:rsid w:val="00706BA7"/>
    <w:rsid w:val="00707048"/>
    <w:rsid w:val="007242B4"/>
    <w:rsid w:val="0072737A"/>
    <w:rsid w:val="00776805"/>
    <w:rsid w:val="007768BE"/>
    <w:rsid w:val="00796D66"/>
    <w:rsid w:val="007A41BF"/>
    <w:rsid w:val="007B6531"/>
    <w:rsid w:val="007F4C3D"/>
    <w:rsid w:val="008416FC"/>
    <w:rsid w:val="008709A6"/>
    <w:rsid w:val="00881246"/>
    <w:rsid w:val="00895270"/>
    <w:rsid w:val="008972E4"/>
    <w:rsid w:val="008A67B8"/>
    <w:rsid w:val="00921A06"/>
    <w:rsid w:val="00930219"/>
    <w:rsid w:val="00947787"/>
    <w:rsid w:val="00963DB5"/>
    <w:rsid w:val="0098491D"/>
    <w:rsid w:val="00A32220"/>
    <w:rsid w:val="00A4158F"/>
    <w:rsid w:val="00A516EC"/>
    <w:rsid w:val="00A8063C"/>
    <w:rsid w:val="00A93229"/>
    <w:rsid w:val="00AD5153"/>
    <w:rsid w:val="00AE5532"/>
    <w:rsid w:val="00B129A3"/>
    <w:rsid w:val="00B63259"/>
    <w:rsid w:val="00B832A9"/>
    <w:rsid w:val="00B83EA8"/>
    <w:rsid w:val="00BB7E1B"/>
    <w:rsid w:val="00BC61E3"/>
    <w:rsid w:val="00BE7F2C"/>
    <w:rsid w:val="00C11B50"/>
    <w:rsid w:val="00C32CDF"/>
    <w:rsid w:val="00C46522"/>
    <w:rsid w:val="00C600F1"/>
    <w:rsid w:val="00C830A6"/>
    <w:rsid w:val="00D2767C"/>
    <w:rsid w:val="00D72B26"/>
    <w:rsid w:val="00D946B6"/>
    <w:rsid w:val="00DB65BB"/>
    <w:rsid w:val="00DD1FF5"/>
    <w:rsid w:val="00DD6AA5"/>
    <w:rsid w:val="00DF4CFF"/>
    <w:rsid w:val="00E13D3E"/>
    <w:rsid w:val="00E330B8"/>
    <w:rsid w:val="00E43E32"/>
    <w:rsid w:val="00E54DB4"/>
    <w:rsid w:val="00EC0042"/>
    <w:rsid w:val="00ED4010"/>
    <w:rsid w:val="00EF2E2E"/>
    <w:rsid w:val="00F05AAB"/>
    <w:rsid w:val="00F6189D"/>
    <w:rsid w:val="00F735C2"/>
    <w:rsid w:val="00F76501"/>
    <w:rsid w:val="00F93E84"/>
    <w:rsid w:val="00FC4F2A"/>
    <w:rsid w:val="00FC5220"/>
    <w:rsid w:val="00FD14BD"/>
    <w:rsid w:val="00FD60A0"/>
    <w:rsid w:val="00FD758C"/>
    <w:rsid w:val="00F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0906F"/>
  <w15:docId w15:val="{071FF8D7-6EA8-49FB-A070-D649AF11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484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18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3DB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40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00A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00AF3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E7F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7F2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618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andard">
    <w:name w:val="Standard"/>
    <w:rsid w:val="00AE553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A448A-F49A-4BBC-86E7-EDCAA382C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Караваева Ирина Михайловна</dc:creator>
  <cp:keywords/>
  <dc:description/>
  <cp:lastModifiedBy>Кургузова Т.В.</cp:lastModifiedBy>
  <cp:revision>7</cp:revision>
  <cp:lastPrinted>2026-03-10T06:42:00Z</cp:lastPrinted>
  <dcterms:created xsi:type="dcterms:W3CDTF">2026-07-02T13:55:00Z</dcterms:created>
  <dcterms:modified xsi:type="dcterms:W3CDTF">2026-08-04T15:24:00Z</dcterms:modified>
</cp:coreProperties>
</file>